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80" w:rsidRDefault="00502980" w:rsidP="00502980">
      <w:pPr>
        <w:pStyle w:val="NormalWeb"/>
        <w:shd w:val="clear" w:color="auto" w:fill="FFFFFF"/>
        <w:spacing w:before="0" w:beforeAutospacing="0" w:after="97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fldChar w:fldCharType="begin"/>
      </w:r>
      <w:r>
        <w:rPr>
          <w:rFonts w:ascii="Helvetica" w:hAnsi="Helvetica"/>
          <w:color w:val="1D2129"/>
          <w:sz w:val="23"/>
          <w:szCs w:val="23"/>
        </w:rPr>
        <w:instrText xml:space="preserve"> HYPERLINK "</w:instrText>
      </w:r>
      <w:r w:rsidRPr="00502980">
        <w:rPr>
          <w:rFonts w:ascii="Helvetica" w:hAnsi="Helvetica"/>
          <w:color w:val="1D2129"/>
          <w:sz w:val="23"/>
          <w:szCs w:val="23"/>
        </w:rPr>
        <w:instrText>https://www.facebook.com/letrungtinh/posts/10213432308976619</w:instrText>
      </w:r>
      <w:r>
        <w:rPr>
          <w:rFonts w:ascii="Helvetica" w:hAnsi="Helvetica"/>
          <w:color w:val="1D2129"/>
          <w:sz w:val="23"/>
          <w:szCs w:val="23"/>
        </w:rPr>
        <w:instrText xml:space="preserve">" </w:instrText>
      </w:r>
      <w:r>
        <w:rPr>
          <w:rFonts w:ascii="Helvetica" w:hAnsi="Helvetica"/>
          <w:color w:val="1D2129"/>
          <w:sz w:val="23"/>
          <w:szCs w:val="23"/>
        </w:rPr>
        <w:fldChar w:fldCharType="separate"/>
      </w:r>
      <w:r w:rsidRPr="002C77AD">
        <w:rPr>
          <w:rStyle w:val="Hyperlink"/>
          <w:rFonts w:ascii="Helvetica" w:hAnsi="Helvetica"/>
          <w:sz w:val="23"/>
          <w:szCs w:val="23"/>
        </w:rPr>
        <w:t>https://www.facebook.com/letrungtinh/posts/10213432308976619</w:t>
      </w:r>
      <w:r>
        <w:rPr>
          <w:rFonts w:ascii="Helvetica" w:hAnsi="Helvetica"/>
          <w:color w:val="1D2129"/>
          <w:sz w:val="23"/>
          <w:szCs w:val="23"/>
        </w:rPr>
        <w:fldChar w:fldCharType="end"/>
      </w:r>
    </w:p>
    <w:p w:rsidR="00502980" w:rsidRDefault="00502980" w:rsidP="00502980">
      <w:pPr>
        <w:pStyle w:val="NormalWeb"/>
        <w:shd w:val="clear" w:color="auto" w:fill="FFFFFF"/>
        <w:spacing w:before="0" w:beforeAutospacing="0" w:after="97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 xml:space="preserve">Đã </w:t>
      </w:r>
      <w:proofErr w:type="spellStart"/>
      <w:r>
        <w:rPr>
          <w:rFonts w:ascii="Helvetica" w:hAnsi="Helvetica"/>
          <w:color w:val="1D2129"/>
          <w:sz w:val="23"/>
          <w:szCs w:val="23"/>
        </w:rPr>
        <w:t>lâu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lắm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mới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đồ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đập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khoảng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hơn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thân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uốn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dày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chừng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phân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làm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bằng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gang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bỏ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thau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dễ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tách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khỏi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khuôn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bằng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nhôm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là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đồ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muôn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năm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ai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làm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bằng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nhựa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tủ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lạnh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Tiếng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rạn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lách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tách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to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khỏi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khuôn</w:t>
      </w:r>
      <w:proofErr w:type="spellEnd"/>
      <w:r>
        <w:rPr>
          <w:rFonts w:ascii="Helvetica" w:hAnsi="Helvetica"/>
          <w:color w:val="1D2129"/>
          <w:sz w:val="23"/>
          <w:szCs w:val="23"/>
        </w:rPr>
        <w:t>.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97" w:afterAutospacing="0"/>
        <w:rPr>
          <w:rFonts w:ascii="Helvetica" w:hAnsi="Helvetica"/>
          <w:color w:val="1D2129"/>
          <w:sz w:val="23"/>
          <w:szCs w:val="23"/>
        </w:rPr>
      </w:pPr>
      <w:proofErr w:type="spellStart"/>
      <w:r>
        <w:rPr>
          <w:rFonts w:ascii="Helvetica" w:hAnsi="Helvetica"/>
          <w:color w:val="1D2129"/>
          <w:sz w:val="23"/>
          <w:szCs w:val="23"/>
        </w:rPr>
        <w:t>Chiều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mồng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đẹp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Sài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xe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chậm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rãi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Nắng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tươi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không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nóng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nhìn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ngoài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là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chậu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vạn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thọ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cúc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xen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lẫn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xanh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miên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man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giữa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khoảng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sân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ngắn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lót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gạch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tàu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thân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thuộc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cổ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kính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giữa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bạn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bạn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muôn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năm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giáo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văn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chương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về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sử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địa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hay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triết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Đông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triết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Tây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miền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Nam </w:t>
      </w:r>
      <w:proofErr w:type="spellStart"/>
      <w:r>
        <w:rPr>
          <w:rFonts w:ascii="Helvetica" w:hAnsi="Helvetica"/>
          <w:color w:val="1D2129"/>
          <w:sz w:val="23"/>
          <w:szCs w:val="23"/>
        </w:rPr>
        <w:t>trước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đây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đã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không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đủ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thính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lực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khi </w:t>
      </w:r>
      <w:proofErr w:type="spellStart"/>
      <w:r>
        <w:rPr>
          <w:rFonts w:ascii="Helvetica" w:hAnsi="Helvetica"/>
          <w:color w:val="1D2129"/>
          <w:sz w:val="23"/>
          <w:szCs w:val="23"/>
        </w:rPr>
        <w:t>trong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trao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đổi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cần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phải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bút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đàm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hay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đã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quên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lẽ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không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cần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phải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nhớ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>.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97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>"</w:t>
      </w:r>
      <w:proofErr w:type="spellStart"/>
      <w:r>
        <w:rPr>
          <w:rFonts w:ascii="Helvetica" w:hAnsi="Helvetica"/>
          <w:color w:val="1D2129"/>
          <w:sz w:val="23"/>
          <w:szCs w:val="23"/>
        </w:rPr>
        <w:t>Mấy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này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giống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cộng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sản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vậy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con.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vậy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chứ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đập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đúng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chỗ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là </w:t>
      </w:r>
      <w:proofErr w:type="spellStart"/>
      <w:r>
        <w:rPr>
          <w:rFonts w:ascii="Helvetica" w:hAnsi="Helvetica"/>
          <w:color w:val="1D2129"/>
          <w:sz w:val="23"/>
          <w:szCs w:val="23"/>
        </w:rPr>
        <w:t>nứt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bể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hết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."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nói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khi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đang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loay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hoay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với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bàn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lạnh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buốt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cẩn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thận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khỏi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thau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dùng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đồ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đập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đập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nhẹ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thân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rồi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dưới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cục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nghe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tiếng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rạn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vở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bể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sau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bể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thành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từng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miếng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đủ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bia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đang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chờ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sẳn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miếng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văng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xa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bàn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phải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bóc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thau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rửa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miếng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văng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xuống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sàn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phải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lau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kẻo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ông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trượt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té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mất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vui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ngày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Tết.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97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 xml:space="preserve">"À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khéo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khéo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đừng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nát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quá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."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nhìn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mắt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mặt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nhìn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khuôn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mặt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làn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da </w:t>
      </w:r>
      <w:proofErr w:type="spellStart"/>
      <w:r>
        <w:rPr>
          <w:rFonts w:ascii="Helvetica" w:hAnsi="Helvetica"/>
          <w:color w:val="1D2129"/>
          <w:sz w:val="23"/>
          <w:szCs w:val="23"/>
        </w:rPr>
        <w:t>nâu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nốt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ruồi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rõ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sợi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lông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mắt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tuy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mệt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mõi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vẫn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nét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tinh </w:t>
      </w:r>
      <w:proofErr w:type="spellStart"/>
      <w:r>
        <w:rPr>
          <w:rFonts w:ascii="Helvetica" w:hAnsi="Helvetica"/>
          <w:color w:val="1D2129"/>
          <w:sz w:val="23"/>
          <w:szCs w:val="23"/>
        </w:rPr>
        <w:t>anh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</w:t>
      </w:r>
      <w:proofErr w:type="spellEnd"/>
      <w:r>
        <w:rPr>
          <w:rFonts w:ascii="Helvetica" w:hAnsi="Helvetica"/>
          <w:color w:val="1D2129"/>
          <w:sz w:val="23"/>
          <w:szCs w:val="23"/>
        </w:rPr>
        <w:t>...</w:t>
      </w:r>
      <w:proofErr w:type="spellStart"/>
      <w:r>
        <w:rPr>
          <w:rFonts w:ascii="Helvetica" w:hAnsi="Helvetica"/>
          <w:color w:val="1D2129"/>
          <w:sz w:val="23"/>
          <w:szCs w:val="23"/>
        </w:rPr>
        <w:t>nghịch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ngợm</w:t>
      </w:r>
      <w:proofErr w:type="spellEnd"/>
      <w:r>
        <w:rPr>
          <w:rFonts w:ascii="Helvetica" w:hAnsi="Helvetica"/>
          <w:color w:val="1D2129"/>
          <w:sz w:val="23"/>
          <w:szCs w:val="23"/>
        </w:rPr>
        <w:t>.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97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>"</w:t>
      </w:r>
      <w:proofErr w:type="spellStart"/>
      <w:r>
        <w:rPr>
          <w:rFonts w:ascii="Helvetica" w:hAnsi="Helvetica"/>
          <w:color w:val="1D2129"/>
          <w:sz w:val="23"/>
          <w:szCs w:val="23"/>
        </w:rPr>
        <w:t>Vậy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hả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cứ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từ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từ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tan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hết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Đập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chi </w:t>
      </w:r>
      <w:proofErr w:type="spellStart"/>
      <w:r>
        <w:rPr>
          <w:rFonts w:ascii="Helvetica" w:hAnsi="Helvetica"/>
          <w:color w:val="1D2129"/>
          <w:sz w:val="23"/>
          <w:szCs w:val="23"/>
        </w:rPr>
        <w:t>cho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mệt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."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nhè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nhẹ</w:t>
      </w:r>
      <w:proofErr w:type="spellEnd"/>
      <w:r>
        <w:rPr>
          <w:rFonts w:ascii="Helvetica" w:hAnsi="Helvetica"/>
          <w:color w:val="1D2129"/>
          <w:sz w:val="23"/>
          <w:szCs w:val="23"/>
        </w:rPr>
        <w:t>.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97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 xml:space="preserve">"Tan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hết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thua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rồi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con, </w:t>
      </w:r>
      <w:proofErr w:type="spellStart"/>
      <w:r>
        <w:rPr>
          <w:rFonts w:ascii="Helvetica" w:hAnsi="Helvetica"/>
          <w:color w:val="1D2129"/>
          <w:sz w:val="23"/>
          <w:szCs w:val="23"/>
        </w:rPr>
        <w:t>còn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uống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bia</w:t>
      </w:r>
      <w:proofErr w:type="spellEnd"/>
      <w:r>
        <w:rPr>
          <w:rFonts w:ascii="Helvetica" w:hAnsi="Helvetica"/>
          <w:color w:val="1D2129"/>
          <w:sz w:val="23"/>
          <w:szCs w:val="23"/>
        </w:rPr>
        <w:t>."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97" w:afterAutospacing="0"/>
        <w:rPr>
          <w:rFonts w:ascii="Helvetica" w:hAnsi="Helvetica"/>
          <w:color w:val="1D2129"/>
          <w:sz w:val="23"/>
          <w:szCs w:val="23"/>
        </w:rPr>
      </w:pP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bia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đầu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năm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khởi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đầu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chuyện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đứt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quảng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về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kỹ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niệm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ngày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tháng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hơn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50 </w:t>
      </w:r>
      <w:proofErr w:type="spellStart"/>
      <w:r>
        <w:rPr>
          <w:rFonts w:ascii="Helvetica" w:hAnsi="Helvetica"/>
          <w:color w:val="1D2129"/>
          <w:sz w:val="23"/>
          <w:szCs w:val="23"/>
        </w:rPr>
        <w:t>năm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khi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chàng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trai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rời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đường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học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về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dạy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ở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tỉnh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lỵ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miền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Nam.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ngồi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vừa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nghe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chuyện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cũ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vừa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nhìn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quanh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gian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phòng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tranh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thủ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hít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thở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khí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mùa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xuân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đang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tràn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ngập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lòng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tường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treo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đồng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hồ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bên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trong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ghi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dòng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chữ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đỏ</w:t>
      </w:r>
      <w:proofErr w:type="spellEnd"/>
      <w:r>
        <w:rPr>
          <w:rFonts w:ascii="Helvetica" w:hAnsi="Helvetica"/>
          <w:color w:val="1D2129"/>
          <w:sz w:val="23"/>
          <w:szCs w:val="23"/>
        </w:rPr>
        <w:t>: "</w:t>
      </w:r>
      <w:proofErr w:type="spellStart"/>
      <w:r>
        <w:rPr>
          <w:rFonts w:ascii="Helvetica" w:hAnsi="Helvetica"/>
          <w:color w:val="1D2129"/>
          <w:sz w:val="23"/>
          <w:szCs w:val="23"/>
        </w:rPr>
        <w:t>Lễ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tri </w:t>
      </w:r>
      <w:proofErr w:type="spellStart"/>
      <w:r>
        <w:rPr>
          <w:rFonts w:ascii="Helvetica" w:hAnsi="Helvetica"/>
          <w:color w:val="1D2129"/>
          <w:sz w:val="23"/>
          <w:szCs w:val="23"/>
        </w:rPr>
        <w:t>ân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thầy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cô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2017". </w:t>
      </w:r>
      <w:proofErr w:type="spellStart"/>
      <w:r>
        <w:rPr>
          <w:rFonts w:ascii="Helvetica" w:hAnsi="Helvetica"/>
          <w:color w:val="1D2129"/>
          <w:sz w:val="23"/>
          <w:szCs w:val="23"/>
        </w:rPr>
        <w:t>Bên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dưới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là </w:t>
      </w:r>
      <w:proofErr w:type="spellStart"/>
      <w:r>
        <w:rPr>
          <w:rFonts w:ascii="Helvetica" w:hAnsi="Helvetica"/>
          <w:color w:val="1D2129"/>
          <w:sz w:val="23"/>
          <w:szCs w:val="23"/>
        </w:rPr>
        <w:t>hình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thanh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kiếm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nhọn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thẳng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giống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nón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cối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binh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sĩ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cạnh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là </w:t>
      </w:r>
      <w:proofErr w:type="spellStart"/>
      <w:r>
        <w:rPr>
          <w:rFonts w:ascii="Helvetica" w:hAnsi="Helvetica"/>
          <w:color w:val="1D2129"/>
          <w:sz w:val="23"/>
          <w:szCs w:val="23"/>
        </w:rPr>
        <w:t>quyển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vở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mở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với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dòng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chữ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viết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hoa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"</w:t>
      </w:r>
      <w:proofErr w:type="spellStart"/>
      <w:r>
        <w:rPr>
          <w:rFonts w:ascii="Helvetica" w:hAnsi="Helvetica"/>
          <w:color w:val="1D2129"/>
          <w:sz w:val="23"/>
          <w:szCs w:val="23"/>
        </w:rPr>
        <w:t>Quốc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nghĩa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tử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"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đỏ</w:t>
      </w:r>
      <w:proofErr w:type="spellEnd"/>
      <w:r>
        <w:rPr>
          <w:rFonts w:ascii="Helvetica" w:hAnsi="Helvetica"/>
          <w:color w:val="1D2129"/>
          <w:sz w:val="23"/>
          <w:szCs w:val="23"/>
        </w:rPr>
        <w:t>.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97" w:afterAutospacing="0"/>
        <w:rPr>
          <w:rFonts w:ascii="Helvetica" w:hAnsi="Helvetica"/>
          <w:color w:val="1D2129"/>
          <w:sz w:val="23"/>
          <w:szCs w:val="23"/>
        </w:rPr>
      </w:pP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bị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khiếm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thính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nhiên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đằng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hắng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chiều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muốn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nói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hồi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nãy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giờ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chủ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yếu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trả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quát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hỏi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được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ghi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của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bạn</w:t>
      </w:r>
      <w:proofErr w:type="spellEnd"/>
      <w:r>
        <w:rPr>
          <w:rFonts w:ascii="Helvetica" w:hAnsi="Helvetica"/>
          <w:color w:val="1D2129"/>
          <w:sz w:val="23"/>
          <w:szCs w:val="23"/>
        </w:rPr>
        <w:t>.</w:t>
      </w:r>
    </w:p>
    <w:p w:rsidR="00502980" w:rsidRDefault="00502980" w:rsidP="00502980">
      <w:pPr>
        <w:pStyle w:val="NormalWeb"/>
        <w:shd w:val="clear" w:color="auto" w:fill="FFFFFF"/>
        <w:spacing w:before="97" w:beforeAutospacing="0" w:after="0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>"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anh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Trung </w:t>
      </w:r>
      <w:proofErr w:type="spellStart"/>
      <w:r>
        <w:rPr>
          <w:rFonts w:ascii="Helvetica" w:hAnsi="Helvetica"/>
          <w:color w:val="1D2129"/>
          <w:sz w:val="23"/>
          <w:szCs w:val="23"/>
        </w:rPr>
        <w:t>Quốc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Việt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Nam </w:t>
      </w:r>
      <w:proofErr w:type="spellStart"/>
      <w:r>
        <w:rPr>
          <w:rFonts w:ascii="Helvetica" w:hAnsi="Helvetica"/>
          <w:color w:val="1D2129"/>
          <w:sz w:val="23"/>
          <w:szCs w:val="23"/>
        </w:rPr>
        <w:t>không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?"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nói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to,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phần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do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thính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lực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phần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lẽ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muốn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chuyển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từ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chuyện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thăm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hỏi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xã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giao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sang </w:t>
      </w:r>
      <w:proofErr w:type="spellStart"/>
      <w:r>
        <w:rPr>
          <w:rFonts w:ascii="Helvetica" w:hAnsi="Helvetica"/>
          <w:color w:val="1D2129"/>
          <w:sz w:val="23"/>
          <w:szCs w:val="23"/>
        </w:rPr>
        <w:t>một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đề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quan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tâm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(</w:t>
      </w:r>
      <w:proofErr w:type="spellStart"/>
      <w:r>
        <w:rPr>
          <w:rFonts w:ascii="Helvetica" w:hAnsi="Helvetica"/>
          <w:color w:val="1D2129"/>
          <w:sz w:val="23"/>
          <w:szCs w:val="23"/>
        </w:rPr>
        <w:t>chắc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đọc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mạng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quá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!). </w:t>
      </w:r>
      <w:proofErr w:type="spellStart"/>
      <w:r>
        <w:rPr>
          <w:rFonts w:ascii="Helvetica" w:hAnsi="Helvetica"/>
          <w:color w:val="1D2129"/>
          <w:sz w:val="23"/>
          <w:szCs w:val="23"/>
        </w:rPr>
        <w:t>Vài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trả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đứt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khoảng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la to "</w:t>
      </w:r>
      <w:proofErr w:type="spellStart"/>
      <w:r>
        <w:rPr>
          <w:rFonts w:ascii="Helvetica" w:hAnsi="Helvetica"/>
          <w:color w:val="1D2129"/>
          <w:sz w:val="23"/>
          <w:szCs w:val="23"/>
        </w:rPr>
        <w:t>Nó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cần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đánh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nữa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đâu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",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ra </w:t>
      </w:r>
      <w:proofErr w:type="spellStart"/>
      <w:r>
        <w:rPr>
          <w:rFonts w:ascii="Helvetica" w:hAnsi="Helvetica"/>
          <w:color w:val="1D2129"/>
          <w:sz w:val="23"/>
          <w:szCs w:val="23"/>
        </w:rPr>
        <w:t>dấu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bằng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như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ý ai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đang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chiếm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dần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chiếm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mòn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người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lặng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lẽ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viết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gì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đó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mặt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sau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tờ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lịch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đưa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cho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khiếm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thính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đọc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1D2129"/>
          <w:sz w:val="23"/>
          <w:szCs w:val="23"/>
        </w:rPr>
        <w:t>Tôi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thò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lấy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điện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thoại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di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động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1D2129"/>
          <w:sz w:val="23"/>
          <w:szCs w:val="23"/>
        </w:rPr>
        <w:t>bật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4G </w:t>
      </w:r>
      <w:proofErr w:type="spellStart"/>
      <w:r>
        <w:rPr>
          <w:rFonts w:ascii="Helvetica" w:hAnsi="Helvetica"/>
          <w:color w:val="1D2129"/>
          <w:sz w:val="23"/>
          <w:szCs w:val="23"/>
        </w:rPr>
        <w:t>lên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(</w:t>
      </w:r>
      <w:proofErr w:type="spellStart"/>
      <w:r>
        <w:rPr>
          <w:rFonts w:ascii="Helvetica" w:hAnsi="Helvetica"/>
          <w:color w:val="1D2129"/>
          <w:sz w:val="23"/>
          <w:szCs w:val="23"/>
        </w:rPr>
        <w:t>hổm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giờ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tốn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tiền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data </w:t>
      </w:r>
      <w:proofErr w:type="spellStart"/>
      <w:r>
        <w:rPr>
          <w:rFonts w:ascii="Helvetica" w:hAnsi="Helvetica"/>
          <w:color w:val="1D2129"/>
          <w:sz w:val="23"/>
          <w:szCs w:val="23"/>
        </w:rPr>
        <w:t>hơi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nhiều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) </w:t>
      </w:r>
      <w:proofErr w:type="spellStart"/>
      <w:r>
        <w:rPr>
          <w:rFonts w:ascii="Helvetica" w:hAnsi="Helvetica"/>
          <w:color w:val="1D2129"/>
          <w:sz w:val="23"/>
          <w:szCs w:val="23"/>
        </w:rPr>
        <w:t>lướt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ngón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tay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trên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màn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hình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tìm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cảnh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cặp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đôi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khiêu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vũ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trước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tượng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đài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Lý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Thái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Tổ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ở </w:t>
      </w:r>
      <w:proofErr w:type="spellStart"/>
      <w:r>
        <w:rPr>
          <w:rFonts w:ascii="Helvetica" w:hAnsi="Helvetica"/>
          <w:color w:val="1D2129"/>
          <w:sz w:val="23"/>
          <w:szCs w:val="23"/>
        </w:rPr>
        <w:t>Hà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Nội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ngày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17/2 </w:t>
      </w:r>
      <w:proofErr w:type="spellStart"/>
      <w:r>
        <w:rPr>
          <w:rFonts w:ascii="Helvetica" w:hAnsi="Helvetica"/>
          <w:color w:val="1D2129"/>
          <w:sz w:val="23"/>
          <w:szCs w:val="23"/>
        </w:rPr>
        <w:t>để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đưa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bác</w:t>
      </w:r>
      <w:proofErr w:type="spellEnd"/>
      <w:r>
        <w:rPr>
          <w:rFonts w:ascii="Helvetica" w:hAnsi="Helvetica"/>
          <w:color w:val="1D2129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1D2129"/>
          <w:sz w:val="23"/>
          <w:szCs w:val="23"/>
        </w:rPr>
        <w:t>xem</w:t>
      </w:r>
      <w:proofErr w:type="spellEnd"/>
      <w:r>
        <w:rPr>
          <w:rFonts w:ascii="Helvetica" w:hAnsi="Helvetica"/>
          <w:color w:val="1D2129"/>
          <w:sz w:val="23"/>
          <w:szCs w:val="23"/>
        </w:rPr>
        <w:t>.</w:t>
      </w:r>
    </w:p>
    <w:p w:rsidR="00760352" w:rsidRDefault="00502980"/>
    <w:sectPr w:rsidR="00760352" w:rsidSect="0097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02980"/>
    <w:rsid w:val="000A2F47"/>
    <w:rsid w:val="0036667F"/>
    <w:rsid w:val="00502980"/>
    <w:rsid w:val="0097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502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3024</Characters>
  <Application>Microsoft Office Word</Application>
  <DocSecurity>0</DocSecurity>
  <Lines>25</Lines>
  <Paragraphs>7</Paragraphs>
  <ScaleCrop>false</ScaleCrop>
  <Company>Hewlett-Packard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</dc:creator>
  <cp:lastModifiedBy>tinh</cp:lastModifiedBy>
  <cp:revision>1</cp:revision>
  <dcterms:created xsi:type="dcterms:W3CDTF">2018-06-27T22:47:00Z</dcterms:created>
  <dcterms:modified xsi:type="dcterms:W3CDTF">2018-06-27T22:47:00Z</dcterms:modified>
</cp:coreProperties>
</file>